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C9BD" w14:textId="3823A11C" w:rsidR="00111A6B" w:rsidRPr="00C52776" w:rsidRDefault="0074749D" w:rsidP="00111A6B">
      <w:pPr>
        <w:pBdr>
          <w:bottom w:val="single" w:sz="4" w:space="4" w:color="4472C4" w:themeColor="accent1"/>
        </w:pBdr>
        <w:tabs>
          <w:tab w:val="left" w:pos="7088"/>
        </w:tabs>
        <w:spacing w:after="0" w:line="240" w:lineRule="auto"/>
        <w:ind w:left="936" w:right="-142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</w:pPr>
      <w:r w:rsidRPr="00C52776">
        <w:rPr>
          <w:rFonts w:eastAsia="Times New Roman" w:cstheme="minorHAnsi"/>
          <w:b/>
          <w:bCs/>
          <w:noProof/>
          <w:color w:val="000000" w:themeColor="text1"/>
          <w:sz w:val="36"/>
          <w:szCs w:val="36"/>
          <w:lang w:eastAsia="pt-BR"/>
        </w:rPr>
        <w:drawing>
          <wp:anchor distT="0" distB="0" distL="114300" distR="114300" simplePos="0" relativeHeight="251659264" behindDoc="1" locked="0" layoutInCell="1" allowOverlap="1" wp14:anchorId="2567F63A" wp14:editId="781B4433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1457325" cy="506730"/>
            <wp:effectExtent l="0" t="0" r="9525" b="7620"/>
            <wp:wrapTight wrapText="bothSides">
              <wp:wrapPolygon edited="0">
                <wp:start x="0" y="0"/>
                <wp:lineTo x="0" y="21113"/>
                <wp:lineTo x="21459" y="21113"/>
                <wp:lineTo x="21459" y="0"/>
                <wp:lineTo x="0" y="0"/>
              </wp:wrapPolygon>
            </wp:wrapTight>
            <wp:docPr id="2" name="Imagem 2" descr="D:\Pictures\LOGO LICE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LOGO LICEU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776"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 xml:space="preserve">TERMO DE </w:t>
      </w:r>
      <w:r w:rsidR="00DA753C" w:rsidRPr="00C52776"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 xml:space="preserve">SOLICITAÇÃO </w:t>
      </w:r>
      <w:r w:rsidR="00111A6B" w:rsidRPr="00C52776"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 xml:space="preserve">PARA </w:t>
      </w:r>
    </w:p>
    <w:p w14:paraId="7CB77748" w14:textId="539FEE58" w:rsidR="0074749D" w:rsidRPr="00C52776" w:rsidRDefault="00111A6B" w:rsidP="00111A6B">
      <w:pPr>
        <w:pBdr>
          <w:bottom w:val="single" w:sz="4" w:space="4" w:color="4472C4" w:themeColor="accent1"/>
        </w:pBdr>
        <w:tabs>
          <w:tab w:val="left" w:pos="7088"/>
        </w:tabs>
        <w:spacing w:after="0" w:line="240" w:lineRule="auto"/>
        <w:ind w:left="936" w:right="-142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</w:pPr>
      <w:r w:rsidRPr="00C52776"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 xml:space="preserve">ACESSAR </w:t>
      </w:r>
      <w:r w:rsidR="00CF447D" w:rsidRPr="00C52776"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 xml:space="preserve">AULAS </w:t>
      </w:r>
      <w:r w:rsidRPr="00C52776"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>GRAVADAS</w:t>
      </w:r>
      <w:r w:rsidR="0074749D" w:rsidRPr="00C52776">
        <w:rPr>
          <w:rFonts w:eastAsia="Times New Roman" w:cstheme="minorHAnsi"/>
          <w:b/>
          <w:bCs/>
          <w:color w:val="000000" w:themeColor="text1"/>
          <w:sz w:val="36"/>
          <w:szCs w:val="36"/>
          <w:lang w:eastAsia="pt-BR"/>
        </w:rPr>
        <w:t xml:space="preserve"> </w:t>
      </w:r>
    </w:p>
    <w:p w14:paraId="0F0265E4" w14:textId="552C4A1A" w:rsidR="005F613C" w:rsidRDefault="005F613C"/>
    <w:p w14:paraId="3D641E1E" w14:textId="348BD1A7" w:rsidR="00111A6B" w:rsidRDefault="00111A6B" w:rsidP="009777DA">
      <w:pPr>
        <w:ind w:firstLine="708"/>
      </w:pPr>
      <w:r>
        <w:t>Prezados Pais e</w:t>
      </w:r>
      <w:r w:rsidR="00C52776">
        <w:t>/</w:t>
      </w:r>
      <w:r>
        <w:t>ou responsáveis</w:t>
      </w:r>
    </w:p>
    <w:p w14:paraId="6C00BCD9" w14:textId="72F6CC01" w:rsidR="004C61B2" w:rsidRDefault="00111A6B" w:rsidP="00401AD5">
      <w:pPr>
        <w:ind w:firstLine="708"/>
        <w:jc w:val="both"/>
      </w:pPr>
      <w:r>
        <w:t xml:space="preserve">Visando contribuir com a </w:t>
      </w:r>
      <w:r w:rsidR="00CF447D">
        <w:t xml:space="preserve">solicitação </w:t>
      </w:r>
      <w:r w:rsidR="00C968C3">
        <w:t>das</w:t>
      </w:r>
      <w:r>
        <w:t xml:space="preserve"> </w:t>
      </w:r>
      <w:r w:rsidR="004B4E3B">
        <w:t>famílias</w:t>
      </w:r>
      <w:r>
        <w:t xml:space="preserve"> </w:t>
      </w:r>
      <w:r w:rsidR="00401AD5">
        <w:t>para</w:t>
      </w:r>
      <w:r w:rsidR="00FD1AA1">
        <w:t xml:space="preserve"> acesso</w:t>
      </w:r>
      <w:r w:rsidR="004B4E3B">
        <w:t xml:space="preserve"> as gravações das aulas que foram dadas ao vivo nos dias e semanas </w:t>
      </w:r>
      <w:r w:rsidR="004C61B2">
        <w:t>anteriores</w:t>
      </w:r>
      <w:r>
        <w:t xml:space="preserve"> por meio d</w:t>
      </w:r>
      <w:r w:rsidR="009777DA">
        <w:t xml:space="preserve">e </w:t>
      </w:r>
      <w:r>
        <w:t>plataforma</w:t>
      </w:r>
      <w:r w:rsidR="009777DA">
        <w:t xml:space="preserve"> </w:t>
      </w:r>
      <w:r>
        <w:t>digita</w:t>
      </w:r>
      <w:r w:rsidR="009777DA">
        <w:t>l</w:t>
      </w:r>
      <w:r>
        <w:t xml:space="preserve">, </w:t>
      </w:r>
      <w:r w:rsidR="00C968C3">
        <w:t>informamos a</w:t>
      </w:r>
      <w:r>
        <w:t xml:space="preserve"> </w:t>
      </w:r>
      <w:r w:rsidR="00C968C3">
        <w:t xml:space="preserve">importância de </w:t>
      </w:r>
      <w:r>
        <w:t>observ</w:t>
      </w:r>
      <w:r w:rsidR="00C968C3">
        <w:t>arem</w:t>
      </w:r>
      <w:r>
        <w:t xml:space="preserve"> o disposto na </w:t>
      </w:r>
      <w:r w:rsidRPr="00C52776">
        <w:rPr>
          <w:b/>
          <w:bCs/>
          <w:u w:val="single"/>
        </w:rPr>
        <w:t>Lei Geral de Proteção de Dados</w:t>
      </w:r>
      <w:r>
        <w:t xml:space="preserve"> (Lei nº 13.709, de 14 de agosto de 2018), com relação </w:t>
      </w:r>
      <w:r w:rsidR="009777DA">
        <w:t xml:space="preserve">ao risco de </w:t>
      </w:r>
      <w:r>
        <w:t xml:space="preserve">divulgação das </w:t>
      </w:r>
      <w:r w:rsidR="00FD1AA1">
        <w:t>gravações</w:t>
      </w:r>
      <w:r w:rsidR="006A0E21">
        <w:t xml:space="preserve"> </w:t>
      </w:r>
      <w:r>
        <w:t>sob pena de infringir normas jurídicas e princípios</w:t>
      </w:r>
      <w:r w:rsidR="00FD1AA1">
        <w:t xml:space="preserve"> que protegem a exposição de</w:t>
      </w:r>
      <w:r w:rsidR="00B1792E">
        <w:t xml:space="preserve"> pessoas</w:t>
      </w:r>
      <w:r w:rsidR="00FD1AA1">
        <w:t xml:space="preserve"> e direitos</w:t>
      </w:r>
      <w:r w:rsidR="00B1792E">
        <w:t xml:space="preserve"> de</w:t>
      </w:r>
      <w:r w:rsidR="00FD1AA1">
        <w:t xml:space="preserve"> </w:t>
      </w:r>
      <w:r w:rsidR="00B1792E">
        <w:t>imagem</w:t>
      </w:r>
      <w:r w:rsidR="00FD1AA1">
        <w:t>.</w:t>
      </w:r>
    </w:p>
    <w:p w14:paraId="0086E4AB" w14:textId="00FD487D" w:rsidR="00DA753C" w:rsidRDefault="00B1792E" w:rsidP="00401AD5">
      <w:pPr>
        <w:ind w:firstLine="708"/>
        <w:jc w:val="both"/>
      </w:pPr>
      <w:r>
        <w:t>Vale destacar</w:t>
      </w:r>
      <w:r w:rsidR="00FD1AA1">
        <w:t xml:space="preserve"> que </w:t>
      </w:r>
      <w:r w:rsidR="00DA753C">
        <w:t>as</w:t>
      </w:r>
      <w:r w:rsidR="00FD1AA1">
        <w:t xml:space="preserve"> aulas gravadas pertencem </w:t>
      </w:r>
      <w:r w:rsidR="00DA753C">
        <w:t>ao estabelecimento de ensino e que divulgar ou compartilhar</w:t>
      </w:r>
      <w:r>
        <w:t xml:space="preserve"> conteúdos do trabalho docente e</w:t>
      </w:r>
      <w:r w:rsidR="00DA753C">
        <w:t xml:space="preserve"> imagens de pessoas ou colegas, sem a prévia autorização é uma violação dos direitos individuais e podem acarretar sanções penais</w:t>
      </w:r>
      <w:r w:rsidR="0012711A">
        <w:t xml:space="preserve"> e de natureza</w:t>
      </w:r>
      <w:r>
        <w:t xml:space="preserve"> disciplinar</w:t>
      </w:r>
      <w:r w:rsidR="00DA753C">
        <w:t xml:space="preserve">. </w:t>
      </w:r>
    </w:p>
    <w:p w14:paraId="1449BBE7" w14:textId="7EB7CD50" w:rsidR="00C968C3" w:rsidRDefault="00DA753C" w:rsidP="00401AD5">
      <w:pPr>
        <w:ind w:firstLine="708"/>
        <w:jc w:val="both"/>
      </w:pPr>
      <w:r>
        <w:t xml:space="preserve">Desta forma, </w:t>
      </w:r>
      <w:r w:rsidR="00B1792E">
        <w:t>para garantir a segurança e a privacidade d</w:t>
      </w:r>
      <w:r>
        <w:t xml:space="preserve">os </w:t>
      </w:r>
      <w:r w:rsidR="00B1792E">
        <w:t>arquivos de imagens</w:t>
      </w:r>
      <w:r w:rsidR="00C52776">
        <w:t>,</w:t>
      </w:r>
      <w:r w:rsidR="00B1792E">
        <w:t xml:space="preserve"> os </w:t>
      </w:r>
      <w:r>
        <w:t xml:space="preserve">responsáveis deverão preencher a solicitação abaixo </w:t>
      </w:r>
      <w:r w:rsidR="00C52776">
        <w:t xml:space="preserve">e </w:t>
      </w:r>
      <w:r w:rsidR="0012711A">
        <w:t xml:space="preserve">enviar para o e-mail </w:t>
      </w:r>
      <w:r w:rsidR="00015B83">
        <w:t>informado.</w:t>
      </w:r>
      <w:r w:rsidR="00B1792E">
        <w:t xml:space="preserve"> O setor responsável irá</w:t>
      </w:r>
      <w:r w:rsidR="00C968C3">
        <w:t xml:space="preserve"> </w:t>
      </w:r>
      <w:r w:rsidR="00015B83">
        <w:t>receber</w:t>
      </w:r>
      <w:r w:rsidR="00C968C3">
        <w:t xml:space="preserve"> a solicitação</w:t>
      </w:r>
      <w:r w:rsidR="00C52776">
        <w:t>, avaliar a justificativa</w:t>
      </w:r>
      <w:r w:rsidR="00C968C3">
        <w:t xml:space="preserve"> e</w:t>
      </w:r>
      <w:r w:rsidR="00C52776">
        <w:t>, se aprovado,</w:t>
      </w:r>
      <w:r w:rsidR="00C968C3">
        <w:t xml:space="preserve"> enviar o link de acesso </w:t>
      </w:r>
      <w:r w:rsidR="00015B83">
        <w:t xml:space="preserve">com os </w:t>
      </w:r>
      <w:r w:rsidR="00C968C3">
        <w:t>arquivos das aulas solicitadas.</w:t>
      </w:r>
    </w:p>
    <w:p w14:paraId="5065432D" w14:textId="30FBDD4C" w:rsidR="00C968C3" w:rsidRPr="00C52776" w:rsidRDefault="00B1792E" w:rsidP="000911A2">
      <w:pPr>
        <w:jc w:val="both"/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</w:pPr>
      <w:r w:rsidRPr="00C52776">
        <w:rPr>
          <w:rFonts w:cstheme="minorHAnsi"/>
        </w:rPr>
        <w:t xml:space="preserve">  </w:t>
      </w:r>
      <w:r w:rsidR="000911A2" w:rsidRPr="00C52776">
        <w:rPr>
          <w:rFonts w:cstheme="minorHAnsi"/>
        </w:rPr>
        <w:tab/>
      </w:r>
      <w:r w:rsidR="00C968C3" w:rsidRPr="00C52776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t>Para receber a</w:t>
      </w:r>
      <w:r w:rsidR="00387543" w:rsidRPr="00C52776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t xml:space="preserve"> gravação das</w:t>
      </w:r>
      <w:r w:rsidR="00C968C3" w:rsidRPr="00C52776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t xml:space="preserve"> aulas que foram dadas ao vivo nos dias e semanas anteriores, você </w:t>
      </w:r>
      <w:r w:rsidR="00387543" w:rsidRPr="00C52776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t xml:space="preserve">deverá </w:t>
      </w:r>
      <w:r w:rsidR="00C968C3" w:rsidRPr="00C52776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t>preencher os dados a seguir:</w:t>
      </w:r>
    </w:p>
    <w:p w14:paraId="57CEE7FE" w14:textId="2A42B563" w:rsidR="00C968C3" w:rsidRPr="00C52776" w:rsidRDefault="00C968C3" w:rsidP="00015B83">
      <w:pPr>
        <w:ind w:firstLine="708"/>
        <w:jc w:val="both"/>
        <w:rPr>
          <w:rFonts w:eastAsia="Times New Roman" w:cstheme="minorHAnsi"/>
          <w:kern w:val="36"/>
          <w:sz w:val="28"/>
          <w:szCs w:val="28"/>
          <w:lang w:eastAsia="pt-BR"/>
        </w:rPr>
      </w:pPr>
      <w:r w:rsidRPr="00C52776">
        <w:rPr>
          <w:rFonts w:eastAsia="Times New Roman" w:cstheme="minorHAnsi"/>
          <w:kern w:val="36"/>
          <w:sz w:val="28"/>
          <w:szCs w:val="28"/>
          <w:lang w:eastAsia="pt-BR"/>
        </w:rPr>
        <w:t>Eu</w:t>
      </w:r>
      <w:r w:rsidR="004A2F25">
        <w:rPr>
          <w:rFonts w:eastAsia="Times New Roman" w:cstheme="minorHAnsi"/>
          <w:kern w:val="36"/>
          <w:sz w:val="28"/>
          <w:szCs w:val="28"/>
          <w:lang w:eastAsia="pt-BR"/>
        </w:rPr>
        <w:t xml:space="preserve">,  </w:t>
      </w:r>
      <w:r w:rsidR="004A2F25" w:rsidRPr="004A2F25">
        <w:rPr>
          <w:rFonts w:eastAsia="Times New Roman" w:cstheme="minorHAnsi"/>
          <w:color w:val="2F5496" w:themeColor="accent1" w:themeShade="BF"/>
          <w:kern w:val="36"/>
          <w:sz w:val="28"/>
          <w:szCs w:val="28"/>
          <w:u w:val="single"/>
          <w:lang w:eastAsia="pt-BR"/>
        </w:rPr>
        <w:t>(nome</w:t>
      </w:r>
      <w:r w:rsidR="004A2F25" w:rsidRPr="004A2F25">
        <w:rPr>
          <w:rFonts w:eastAsia="Times New Roman" w:cstheme="minorHAnsi"/>
          <w:color w:val="2F5496" w:themeColor="accent1" w:themeShade="BF"/>
          <w:kern w:val="36"/>
          <w:sz w:val="28"/>
          <w:szCs w:val="28"/>
          <w:lang w:eastAsia="pt-BR"/>
        </w:rPr>
        <w:t>)</w:t>
      </w:r>
      <w:r w:rsidR="004A2F25">
        <w:rPr>
          <w:rFonts w:eastAsia="Times New Roman" w:cstheme="minorHAnsi"/>
          <w:color w:val="2F5496" w:themeColor="accent1" w:themeShade="BF"/>
          <w:kern w:val="36"/>
          <w:sz w:val="28"/>
          <w:szCs w:val="28"/>
          <w:lang w:eastAsia="pt-BR"/>
        </w:rPr>
        <w:t xml:space="preserve">  </w:t>
      </w:r>
      <w:r w:rsidRPr="00C52776">
        <w:rPr>
          <w:rFonts w:eastAsia="Times New Roman" w:cstheme="minorHAnsi"/>
          <w:kern w:val="36"/>
          <w:sz w:val="28"/>
          <w:szCs w:val="28"/>
          <w:lang w:eastAsia="pt-BR"/>
        </w:rPr>
        <w:t>, pai, mãe ou responsável pelo aluno(a)</w:t>
      </w:r>
      <w:r w:rsidR="004A2F25">
        <w:rPr>
          <w:rFonts w:eastAsia="Times New Roman" w:cstheme="minorHAnsi"/>
          <w:kern w:val="36"/>
          <w:sz w:val="28"/>
          <w:szCs w:val="28"/>
          <w:lang w:eastAsia="pt-BR"/>
        </w:rPr>
        <w:t xml:space="preserve">  </w:t>
      </w:r>
      <w:r w:rsidR="004A2F25" w:rsidRPr="004A2F25">
        <w:rPr>
          <w:rFonts w:eastAsia="Times New Roman" w:cstheme="minorHAnsi"/>
          <w:color w:val="2F5496" w:themeColor="accent1" w:themeShade="BF"/>
          <w:kern w:val="36"/>
          <w:sz w:val="28"/>
          <w:szCs w:val="28"/>
          <w:u w:val="single"/>
          <w:lang w:eastAsia="pt-BR"/>
        </w:rPr>
        <w:t>(nome</w:t>
      </w:r>
      <w:r w:rsidR="004A2F25" w:rsidRPr="004A2F25">
        <w:rPr>
          <w:rFonts w:eastAsia="Times New Roman" w:cstheme="minorHAnsi"/>
          <w:color w:val="2F5496" w:themeColor="accent1" w:themeShade="BF"/>
          <w:kern w:val="36"/>
          <w:sz w:val="28"/>
          <w:szCs w:val="28"/>
          <w:lang w:eastAsia="pt-BR"/>
        </w:rPr>
        <w:t>)</w:t>
      </w:r>
      <w:r w:rsidR="004A2F25">
        <w:rPr>
          <w:rFonts w:eastAsia="Times New Roman" w:cstheme="minorHAnsi"/>
          <w:color w:val="2F5496" w:themeColor="accent1" w:themeShade="BF"/>
          <w:kern w:val="36"/>
          <w:sz w:val="28"/>
          <w:szCs w:val="28"/>
          <w:lang w:eastAsia="pt-BR"/>
        </w:rPr>
        <w:t xml:space="preserve"> </w:t>
      </w:r>
      <w:r w:rsidR="004A2F25">
        <w:rPr>
          <w:rFonts w:eastAsia="Times New Roman" w:cstheme="minorHAnsi"/>
          <w:kern w:val="36"/>
          <w:sz w:val="28"/>
          <w:szCs w:val="28"/>
          <w:lang w:eastAsia="pt-BR"/>
        </w:rPr>
        <w:t xml:space="preserve"> </w:t>
      </w:r>
      <w:r w:rsidRPr="00C52776">
        <w:rPr>
          <w:rFonts w:eastAsia="Times New Roman" w:cstheme="minorHAnsi"/>
          <w:kern w:val="36"/>
          <w:sz w:val="28"/>
          <w:szCs w:val="28"/>
          <w:lang w:eastAsia="pt-BR"/>
        </w:rPr>
        <w:t>,</w:t>
      </w:r>
      <w:r w:rsidRPr="00C52776">
        <w:rPr>
          <w:rFonts w:cstheme="minorHAnsi"/>
          <w:color w:val="0000FF"/>
        </w:rPr>
        <w:t xml:space="preserve"> </w:t>
      </w:r>
      <w:r w:rsid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matriculado no </w:t>
      </w:r>
      <w:r w:rsidR="004A2F25" w:rsidRPr="004A2F25">
        <w:rPr>
          <w:rFonts w:eastAsia="Times New Roman" w:cstheme="minorHAnsi"/>
          <w:color w:val="2F5496" w:themeColor="accent1" w:themeShade="BF"/>
          <w:kern w:val="36"/>
          <w:sz w:val="28"/>
          <w:szCs w:val="28"/>
          <w:u w:val="single"/>
          <w:lang w:eastAsia="pt-BR"/>
        </w:rPr>
        <w:t>(ano)</w:t>
      </w:r>
      <w:r w:rsidR="004A2F25">
        <w:rPr>
          <w:rFonts w:eastAsia="Times New Roman" w:cstheme="minorHAnsi"/>
          <w:color w:val="2F5496" w:themeColor="accent1" w:themeShade="BF"/>
          <w:kern w:val="36"/>
          <w:sz w:val="28"/>
          <w:szCs w:val="28"/>
          <w:lang w:eastAsia="pt-BR"/>
        </w:rPr>
        <w:t xml:space="preserve"> </w:t>
      </w:r>
      <w:r w:rsid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, estou </w:t>
      </w:r>
      <w:r w:rsidRP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 ciente sobre </w:t>
      </w:r>
      <w:r w:rsidR="00183992" w:rsidRPr="00C52776">
        <w:rPr>
          <w:rFonts w:eastAsia="Times New Roman" w:cstheme="minorHAnsi"/>
          <w:kern w:val="36"/>
          <w:sz w:val="28"/>
          <w:szCs w:val="28"/>
          <w:lang w:eastAsia="pt-BR"/>
        </w:rPr>
        <w:t>o disposto na</w:t>
      </w:r>
      <w:r w:rsidRP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 legislação </w:t>
      </w:r>
      <w:r w:rsidR="00387543" w:rsidRP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que </w:t>
      </w:r>
      <w:r w:rsidR="00015B83" w:rsidRPr="00C52776">
        <w:rPr>
          <w:rFonts w:eastAsia="Times New Roman" w:cstheme="minorHAnsi"/>
          <w:kern w:val="36"/>
          <w:sz w:val="28"/>
          <w:szCs w:val="28"/>
          <w:lang w:eastAsia="pt-BR"/>
        </w:rPr>
        <w:t>proíbe a</w:t>
      </w:r>
      <w:r w:rsidRP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 divulgação e compartilhamento de imagens </w:t>
      </w:r>
      <w:r w:rsidR="00015B83" w:rsidRPr="00C52776">
        <w:rPr>
          <w:rFonts w:eastAsia="Times New Roman" w:cstheme="minorHAnsi"/>
          <w:kern w:val="36"/>
          <w:sz w:val="28"/>
          <w:szCs w:val="28"/>
          <w:lang w:eastAsia="pt-BR"/>
        </w:rPr>
        <w:t>e</w:t>
      </w:r>
      <w:r w:rsidR="00401AD5" w:rsidRP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 das</w:t>
      </w:r>
      <w:r w:rsidR="00015B83" w:rsidRP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 orientações sobre o uso e </w:t>
      </w:r>
      <w:r w:rsid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a </w:t>
      </w:r>
      <w:r w:rsidR="00015B83" w:rsidRPr="00C52776">
        <w:rPr>
          <w:rFonts w:eastAsia="Times New Roman" w:cstheme="minorHAnsi"/>
          <w:kern w:val="36"/>
          <w:sz w:val="28"/>
          <w:szCs w:val="28"/>
          <w:lang w:eastAsia="pt-BR"/>
        </w:rPr>
        <w:t>finalidade das gravações</w:t>
      </w:r>
      <w:r w:rsidR="00891D92" w:rsidRP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 fornecidas pela escola</w:t>
      </w:r>
      <w:r w:rsidR="00401AD5" w:rsidRPr="00C52776">
        <w:rPr>
          <w:rFonts w:eastAsia="Times New Roman" w:cstheme="minorHAnsi"/>
          <w:kern w:val="36"/>
          <w:sz w:val="28"/>
          <w:szCs w:val="28"/>
          <w:lang w:eastAsia="pt-BR"/>
        </w:rPr>
        <w:t>,</w:t>
      </w:r>
      <w:r w:rsidR="00015B83" w:rsidRP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 que não </w:t>
      </w:r>
      <w:r w:rsidR="00C52776">
        <w:rPr>
          <w:rFonts w:eastAsia="Times New Roman" w:cstheme="minorHAnsi"/>
          <w:kern w:val="36"/>
          <w:sz w:val="28"/>
          <w:szCs w:val="28"/>
          <w:lang w:eastAsia="pt-BR"/>
        </w:rPr>
        <w:t>deve</w:t>
      </w:r>
      <w:r w:rsidR="00891D92" w:rsidRPr="00C52776">
        <w:rPr>
          <w:rFonts w:eastAsia="Times New Roman" w:cstheme="minorHAnsi"/>
          <w:kern w:val="36"/>
          <w:sz w:val="28"/>
          <w:szCs w:val="28"/>
          <w:lang w:eastAsia="pt-BR"/>
        </w:rPr>
        <w:t>rão</w:t>
      </w:r>
      <w:r w:rsidR="00015B83" w:rsidRP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 ser utilizadas de modo incompatível com </w:t>
      </w:r>
      <w:r w:rsid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a </w:t>
      </w:r>
      <w:r w:rsidR="00891D92" w:rsidRPr="00C52776">
        <w:rPr>
          <w:rFonts w:eastAsia="Times New Roman" w:cstheme="minorHAnsi"/>
          <w:kern w:val="36"/>
          <w:sz w:val="28"/>
          <w:szCs w:val="28"/>
          <w:lang w:eastAsia="pt-BR"/>
        </w:rPr>
        <w:t>finalidade escolar e acadêmica</w:t>
      </w:r>
      <w:r w:rsidR="00015B83" w:rsidRPr="00C52776">
        <w:rPr>
          <w:rFonts w:eastAsia="Times New Roman" w:cstheme="minorHAnsi"/>
          <w:kern w:val="36"/>
          <w:sz w:val="28"/>
          <w:szCs w:val="28"/>
          <w:lang w:eastAsia="pt-BR"/>
        </w:rPr>
        <w:t>.</w:t>
      </w:r>
    </w:p>
    <w:p w14:paraId="75969FFE" w14:textId="414BF895" w:rsidR="00DA753C" w:rsidRPr="00C52776" w:rsidRDefault="00015B83" w:rsidP="00111A6B">
      <w:pPr>
        <w:jc w:val="both"/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</w:pPr>
      <w:r w:rsidRPr="00C52776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t xml:space="preserve">Justifique </w:t>
      </w:r>
      <w:r w:rsidR="00401AD5" w:rsidRPr="00C52776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t xml:space="preserve">a necessidades das gravações solicitadas: </w:t>
      </w:r>
    </w:p>
    <w:p w14:paraId="38EA2790" w14:textId="6800288D" w:rsidR="00401AD5" w:rsidRPr="00C52776" w:rsidRDefault="00401AD5" w:rsidP="00E96B29">
      <w:pPr>
        <w:pStyle w:val="PargrafodaLista"/>
        <w:numPr>
          <w:ilvl w:val="0"/>
          <w:numId w:val="1"/>
        </w:numPr>
        <w:jc w:val="both"/>
        <w:rPr>
          <w:rFonts w:eastAsia="Times New Roman" w:cstheme="minorHAnsi"/>
          <w:kern w:val="36"/>
          <w:sz w:val="28"/>
          <w:szCs w:val="28"/>
          <w:lang w:eastAsia="pt-BR"/>
        </w:rPr>
      </w:pPr>
    </w:p>
    <w:p w14:paraId="3B66B503" w14:textId="6E3B072F" w:rsidR="00401AD5" w:rsidRPr="00C52776" w:rsidRDefault="00401AD5" w:rsidP="00111A6B">
      <w:pPr>
        <w:jc w:val="both"/>
        <w:rPr>
          <w:rFonts w:eastAsia="Times New Roman" w:cstheme="minorHAnsi"/>
          <w:kern w:val="36"/>
          <w:sz w:val="28"/>
          <w:szCs w:val="28"/>
          <w:lang w:eastAsia="pt-BR"/>
        </w:rPr>
      </w:pPr>
    </w:p>
    <w:p w14:paraId="698F80C5" w14:textId="2313C5A6" w:rsidR="00401AD5" w:rsidRPr="00C52776" w:rsidRDefault="00401AD5" w:rsidP="00111A6B">
      <w:pPr>
        <w:jc w:val="both"/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</w:pPr>
      <w:r w:rsidRPr="00C52776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t xml:space="preserve">Identificação das aulas gravadas: </w:t>
      </w:r>
    </w:p>
    <w:p w14:paraId="1492B5CD" w14:textId="0808AB10" w:rsidR="00E96B29" w:rsidRPr="00C52776" w:rsidRDefault="00C52776" w:rsidP="00E96B29">
      <w:pPr>
        <w:pStyle w:val="PargrafodaLista"/>
        <w:numPr>
          <w:ilvl w:val="0"/>
          <w:numId w:val="1"/>
        </w:numPr>
        <w:jc w:val="both"/>
        <w:rPr>
          <w:rFonts w:eastAsia="Times New Roman" w:cstheme="minorHAnsi"/>
          <w:kern w:val="36"/>
          <w:sz w:val="28"/>
          <w:szCs w:val="28"/>
          <w:lang w:eastAsia="pt-BR"/>
        </w:rPr>
      </w:pPr>
      <w:r>
        <w:rPr>
          <w:rFonts w:eastAsia="Times New Roman" w:cstheme="minorHAnsi"/>
          <w:kern w:val="36"/>
          <w:sz w:val="28"/>
          <w:szCs w:val="28"/>
          <w:lang w:eastAsia="pt-BR"/>
        </w:rPr>
        <w:t>Turma</w:t>
      </w:r>
      <w:r w:rsidR="00E96B29" w:rsidRP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:                                                   </w:t>
      </w:r>
    </w:p>
    <w:p w14:paraId="48923AF6" w14:textId="5B5544C6" w:rsidR="00401AD5" w:rsidRPr="00C52776" w:rsidRDefault="00E96B29" w:rsidP="00E96B29">
      <w:pPr>
        <w:pStyle w:val="PargrafodaLista"/>
        <w:numPr>
          <w:ilvl w:val="0"/>
          <w:numId w:val="1"/>
        </w:numPr>
        <w:jc w:val="both"/>
        <w:rPr>
          <w:rFonts w:eastAsia="Times New Roman" w:cstheme="minorHAnsi"/>
          <w:kern w:val="36"/>
          <w:sz w:val="28"/>
          <w:szCs w:val="28"/>
          <w:lang w:eastAsia="pt-BR"/>
        </w:rPr>
      </w:pPr>
      <w:r w:rsidRPr="00C52776">
        <w:rPr>
          <w:rFonts w:eastAsia="Times New Roman" w:cstheme="minorHAnsi"/>
          <w:kern w:val="36"/>
          <w:sz w:val="28"/>
          <w:szCs w:val="28"/>
          <w:lang w:eastAsia="pt-BR"/>
        </w:rPr>
        <w:t xml:space="preserve">Data:                                              </w:t>
      </w:r>
    </w:p>
    <w:p w14:paraId="0BAD44F2" w14:textId="4A92963A" w:rsidR="00401AD5" w:rsidRPr="00C52776" w:rsidRDefault="00401AD5" w:rsidP="00E96B29">
      <w:pPr>
        <w:pStyle w:val="PargrafodaLista"/>
        <w:numPr>
          <w:ilvl w:val="0"/>
          <w:numId w:val="1"/>
        </w:numPr>
        <w:jc w:val="both"/>
        <w:rPr>
          <w:rFonts w:eastAsia="Times New Roman" w:cstheme="minorHAnsi"/>
          <w:kern w:val="36"/>
          <w:sz w:val="28"/>
          <w:szCs w:val="28"/>
          <w:lang w:eastAsia="pt-BR"/>
        </w:rPr>
      </w:pPr>
      <w:r w:rsidRPr="00C52776">
        <w:rPr>
          <w:rFonts w:eastAsia="Times New Roman" w:cstheme="minorHAnsi"/>
          <w:kern w:val="36"/>
          <w:sz w:val="28"/>
          <w:szCs w:val="28"/>
          <w:lang w:eastAsia="pt-BR"/>
        </w:rPr>
        <w:t>Disciplina</w:t>
      </w:r>
      <w:r w:rsidR="00E96B29" w:rsidRPr="00C52776">
        <w:rPr>
          <w:rFonts w:eastAsia="Times New Roman" w:cstheme="minorHAnsi"/>
          <w:kern w:val="36"/>
          <w:sz w:val="28"/>
          <w:szCs w:val="28"/>
          <w:lang w:eastAsia="pt-BR"/>
        </w:rPr>
        <w:t>:</w:t>
      </w:r>
    </w:p>
    <w:p w14:paraId="35ECFC1C" w14:textId="69E51381" w:rsidR="00401AD5" w:rsidRPr="00C52776" w:rsidRDefault="00401AD5" w:rsidP="00111A6B">
      <w:pPr>
        <w:jc w:val="both"/>
        <w:rPr>
          <w:rFonts w:eastAsia="Times New Roman" w:cstheme="minorHAnsi"/>
          <w:kern w:val="36"/>
          <w:sz w:val="28"/>
          <w:szCs w:val="28"/>
          <w:lang w:eastAsia="pt-BR"/>
        </w:rPr>
      </w:pPr>
    </w:p>
    <w:p w14:paraId="142A2644" w14:textId="3F2A82CC" w:rsidR="009777DA" w:rsidRDefault="009777DA" w:rsidP="00111A6B">
      <w:pPr>
        <w:jc w:val="both"/>
        <w:rPr>
          <w:rFonts w:eastAsia="Times New Roman" w:cstheme="minorHAnsi"/>
          <w:kern w:val="36"/>
          <w:sz w:val="28"/>
          <w:szCs w:val="28"/>
          <w:lang w:eastAsia="pt-BR"/>
        </w:rPr>
      </w:pPr>
      <w:r w:rsidRPr="00C52776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t xml:space="preserve">Envie </w:t>
      </w:r>
      <w:r w:rsidR="004A2F25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t xml:space="preserve">a solicitação </w:t>
      </w:r>
      <w:r w:rsidRPr="00C52776">
        <w:rPr>
          <w:rFonts w:eastAsia="Times New Roman" w:cstheme="minorHAnsi"/>
          <w:b/>
          <w:bCs/>
          <w:kern w:val="36"/>
          <w:sz w:val="28"/>
          <w:szCs w:val="28"/>
          <w:lang w:eastAsia="pt-BR"/>
        </w:rPr>
        <w:t>para o e-mail:</w:t>
      </w:r>
      <w:r w:rsidR="00DA3513">
        <w:rPr>
          <w:rFonts w:eastAsia="Times New Roman" w:cstheme="minorHAnsi"/>
          <w:kern w:val="36"/>
          <w:sz w:val="28"/>
          <w:szCs w:val="28"/>
          <w:lang w:eastAsia="pt-BR"/>
        </w:rPr>
        <w:t xml:space="preserve"> </w:t>
      </w:r>
      <w:hyperlink r:id="rId9" w:history="1">
        <w:r w:rsidR="001D217C" w:rsidRPr="00AB4ED2">
          <w:rPr>
            <w:rStyle w:val="Hyperlink"/>
            <w:rFonts w:eastAsia="Times New Roman" w:cstheme="minorHAnsi"/>
            <w:kern w:val="36"/>
            <w:sz w:val="28"/>
            <w:szCs w:val="28"/>
            <w:lang w:eastAsia="pt-BR"/>
          </w:rPr>
          <w:t>aulasgravadas@liceucontemporaneo.com.br</w:t>
        </w:r>
      </w:hyperlink>
    </w:p>
    <w:p w14:paraId="47CAFF2B" w14:textId="3FD4D935" w:rsidR="001D217C" w:rsidRPr="00C52776" w:rsidRDefault="001D217C" w:rsidP="00111A6B">
      <w:pPr>
        <w:jc w:val="both"/>
        <w:rPr>
          <w:rFonts w:eastAsia="Times New Roman" w:cstheme="minorHAnsi"/>
          <w:kern w:val="36"/>
          <w:sz w:val="28"/>
          <w:szCs w:val="28"/>
          <w:lang w:eastAsia="pt-BR"/>
        </w:rPr>
      </w:pPr>
      <w:r w:rsidRPr="001D217C">
        <w:rPr>
          <w:b/>
          <w:bCs/>
          <w:color w:val="000000"/>
          <w:sz w:val="27"/>
          <w:szCs w:val="27"/>
          <w:u w:val="single"/>
        </w:rPr>
        <w:t>Importante:</w:t>
      </w:r>
      <w:r>
        <w:rPr>
          <w:color w:val="000000"/>
          <w:sz w:val="27"/>
          <w:szCs w:val="27"/>
        </w:rPr>
        <w:t xml:space="preserve"> Os arquivos serão disponibilizados na plataforma do </w:t>
      </w:r>
      <w:proofErr w:type="spellStart"/>
      <w:r>
        <w:rPr>
          <w:color w:val="000000"/>
          <w:sz w:val="27"/>
          <w:szCs w:val="27"/>
        </w:rPr>
        <w:t>Gloogle</w:t>
      </w:r>
      <w:proofErr w:type="spellEnd"/>
      <w:r>
        <w:rPr>
          <w:color w:val="000000"/>
          <w:sz w:val="27"/>
          <w:szCs w:val="27"/>
        </w:rPr>
        <w:t xml:space="preserve"> sendo necessário o cadastramento de um </w:t>
      </w:r>
      <w:proofErr w:type="spellStart"/>
      <w:r>
        <w:rPr>
          <w:color w:val="000000"/>
          <w:sz w:val="27"/>
          <w:szCs w:val="27"/>
        </w:rPr>
        <w:t>gmail</w:t>
      </w:r>
      <w:proofErr w:type="spellEnd"/>
      <w:r>
        <w:rPr>
          <w:color w:val="000000"/>
          <w:sz w:val="27"/>
          <w:szCs w:val="27"/>
        </w:rPr>
        <w:t xml:space="preserve"> para o recebimento do link de acesso.</w:t>
      </w:r>
    </w:p>
    <w:sectPr w:rsidR="001D217C" w:rsidRPr="00C52776" w:rsidSect="00015B83">
      <w:pgSz w:w="11906" w:h="16838"/>
      <w:pgMar w:top="993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F2386"/>
    <w:multiLevelType w:val="hybridMultilevel"/>
    <w:tmpl w:val="D736A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9D"/>
    <w:rsid w:val="00015B83"/>
    <w:rsid w:val="000911A2"/>
    <w:rsid w:val="00111A6B"/>
    <w:rsid w:val="0012711A"/>
    <w:rsid w:val="00183992"/>
    <w:rsid w:val="001D217C"/>
    <w:rsid w:val="00387543"/>
    <w:rsid w:val="00401AD5"/>
    <w:rsid w:val="004A2F25"/>
    <w:rsid w:val="004B4E3B"/>
    <w:rsid w:val="004C61B2"/>
    <w:rsid w:val="005F613C"/>
    <w:rsid w:val="006A0E21"/>
    <w:rsid w:val="0074749D"/>
    <w:rsid w:val="00886474"/>
    <w:rsid w:val="00891D92"/>
    <w:rsid w:val="009777DA"/>
    <w:rsid w:val="00B1792E"/>
    <w:rsid w:val="00C52776"/>
    <w:rsid w:val="00C968C3"/>
    <w:rsid w:val="00CF447D"/>
    <w:rsid w:val="00DA3513"/>
    <w:rsid w:val="00DA753C"/>
    <w:rsid w:val="00E96B29"/>
    <w:rsid w:val="00EE69FB"/>
    <w:rsid w:val="00F848AB"/>
    <w:rsid w:val="00F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FAC1"/>
  <w15:chartTrackingRefBased/>
  <w15:docId w15:val="{7DC8E619-09A9-4EC5-B831-FE9A8AF2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6B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1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ulasgravadas@liceucontemporane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14636FFD5BA45B4BA21FB798C999E" ma:contentTypeVersion="11" ma:contentTypeDescription="Create a new document." ma:contentTypeScope="" ma:versionID="10e38d8e7fb821fd6758306d017cd29c">
  <xsd:schema xmlns:xsd="http://www.w3.org/2001/XMLSchema" xmlns:xs="http://www.w3.org/2001/XMLSchema" xmlns:p="http://schemas.microsoft.com/office/2006/metadata/properties" xmlns:ns3="12aa9434-974d-44ee-a048-59d12fdac490" xmlns:ns4="e261a0b1-6c5f-41db-b17b-b0f3210219c6" targetNamespace="http://schemas.microsoft.com/office/2006/metadata/properties" ma:root="true" ma:fieldsID="681d0c577f9a739e21cf8119b0f3706e" ns3:_="" ns4:_="">
    <xsd:import namespace="12aa9434-974d-44ee-a048-59d12fdac490"/>
    <xsd:import namespace="e261a0b1-6c5f-41db-b17b-b0f321021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9434-974d-44ee-a048-59d12fdac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a0b1-6c5f-41db-b17b-b0f321021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75BFA-10B1-419B-97A2-9F0518DD9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A274D-3AEC-46CC-B8E4-92D14F6F8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8F5B1-BC32-41C2-84A6-4B418491C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a9434-974d-44ee-a048-59d12fdac490"/>
    <ds:schemaRef ds:uri="e261a0b1-6c5f-41db-b17b-b0f321021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 Ladario</dc:creator>
  <cp:keywords/>
  <dc:description/>
  <cp:lastModifiedBy>Giovane Pianco</cp:lastModifiedBy>
  <cp:revision>3</cp:revision>
  <dcterms:created xsi:type="dcterms:W3CDTF">2020-05-22T18:43:00Z</dcterms:created>
  <dcterms:modified xsi:type="dcterms:W3CDTF">2020-05-22T19:14:00Z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0x01010052314636FFD5BA45B4BA21FB798C999E</vt:lpwstr>
  </property>
</Properties>
</file>